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0" w:rsidRPr="00570CDC" w:rsidRDefault="00E93E4E" w:rsidP="0058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b/>
          <w:iCs/>
          <w:color w:val="231F20"/>
          <w:sz w:val="28"/>
          <w:szCs w:val="28"/>
        </w:rPr>
        <w:t>Coordinators Meeting 2018</w:t>
      </w:r>
    </w:p>
    <w:p w:rsidR="00584C20" w:rsidRPr="00570CDC" w:rsidRDefault="00584C20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Students Strength 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Overarching lectures-cum-discussion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Use of narratives based on documentation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 w:rsidR="00584C20" w:rsidRPr="00570CDC">
        <w:rPr>
          <w:rFonts w:ascii="Times New Roman" w:hAnsi="Times New Roman" w:cs="Times New Roman"/>
          <w:color w:val="231F20"/>
          <w:sz w:val="28"/>
          <w:szCs w:val="28"/>
        </w:rPr>
        <w:t>Assigning and Evaluation of Individual projects, Group project, assignments etc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• Observation </w:t>
      </w:r>
      <w:r w:rsidR="00584C2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and evaluation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in schools and other field sites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• Recording </w:t>
      </w:r>
      <w:r w:rsidR="00584C2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and evaluation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of observations </w:t>
      </w:r>
      <w:r w:rsidR="00584C20" w:rsidRPr="00570CDC">
        <w:rPr>
          <w:rFonts w:ascii="Times New Roman" w:hAnsi="Times New Roman" w:cs="Times New Roman"/>
          <w:color w:val="231F20"/>
          <w:sz w:val="28"/>
          <w:szCs w:val="28"/>
        </w:rPr>
        <w:t>based activities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Interviews with school personnel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 w:rsidR="00584C2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Conduct and evaluation of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Panel or group discussion on issues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Journal writing</w:t>
      </w:r>
      <w:r w:rsidR="00584C2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and its evaluation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Case studies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• Use of ICT </w:t>
      </w:r>
      <w:r w:rsidR="00584C2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the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classroom teaching</w:t>
      </w:r>
    </w:p>
    <w:p w:rsidR="00791B5E" w:rsidRPr="00570CDC" w:rsidRDefault="000A3580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Preparation and Use of Low Cost T</w:t>
      </w:r>
      <w:r w:rsidR="00B33478" w:rsidRPr="00570CDC">
        <w:rPr>
          <w:rFonts w:ascii="Times New Roman" w:hAnsi="Times New Roman" w:cs="Times New Roman"/>
          <w:color w:val="231F20"/>
          <w:sz w:val="28"/>
          <w:szCs w:val="28"/>
        </w:rPr>
        <w:t>eaching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-L</w:t>
      </w:r>
      <w:r w:rsidR="00B33478" w:rsidRPr="00570CDC">
        <w:rPr>
          <w:rFonts w:ascii="Times New Roman" w:hAnsi="Times New Roman" w:cs="Times New Roman"/>
          <w:color w:val="231F20"/>
          <w:sz w:val="28"/>
          <w:szCs w:val="28"/>
        </w:rPr>
        <w:t>earning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Resources.</w:t>
      </w:r>
    </w:p>
    <w:p w:rsidR="006B3768" w:rsidRPr="00570CDC" w:rsidRDefault="00791B5E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Perform and conduct of Fine Art and Drama</w:t>
      </w:r>
      <w:r w:rsidR="006B3768" w:rsidRPr="00570CD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A3580" w:rsidRPr="00570CDC" w:rsidRDefault="006B3768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Experience of Cooperative and collaborative Teaching.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8"/>
          <w:szCs w:val="28"/>
        </w:rPr>
      </w:pP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b/>
          <w:iCs/>
          <w:color w:val="231F20"/>
          <w:sz w:val="28"/>
          <w:szCs w:val="28"/>
        </w:rPr>
        <w:t>Enhancement of Learning through School-based Experiences</w:t>
      </w:r>
      <w:r w:rsidR="00584C20" w:rsidRPr="00570CDC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as per NCTE 2014 Regulation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Some significant aspects of these experiences are outlined: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School as a site for practical learning linked with theory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Single school visit for carrying out tasks related to more than one course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Exposure to variety of schools in order to understand larger systemic issues</w:t>
      </w:r>
    </w:p>
    <w:p w:rsidR="00E745B2" w:rsidRPr="00570CDC" w:rsidRDefault="00E745B2" w:rsidP="00E7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School-based experience to learn not only classroom pedagogy, but also learning to function as a teacher in the school environment.</w:t>
      </w:r>
    </w:p>
    <w:p w:rsidR="00584C20" w:rsidRPr="00570CDC" w:rsidRDefault="00584C2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• School visits and observations spread over the years, including</w:t>
      </w:r>
    </w:p>
    <w:p w:rsidR="00584C20" w:rsidRPr="00570CDC" w:rsidRDefault="00584C2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570CDC">
        <w:rPr>
          <w:rFonts w:ascii="Times New Roman" w:hAnsi="Times New Roman" w:cs="Times New Roman"/>
          <w:color w:val="231F20"/>
          <w:sz w:val="28"/>
          <w:szCs w:val="28"/>
        </w:rPr>
        <w:t>i</w:t>
      </w:r>
      <w:proofErr w:type="spellEnd"/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) School-based observations </w:t>
      </w:r>
    </w:p>
    <w:p w:rsidR="00584C20" w:rsidRPr="00570CDC" w:rsidRDefault="00584C2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(ii)Structured interactions within schools</w:t>
      </w:r>
    </w:p>
    <w:p w:rsidR="00584C20" w:rsidRPr="00570CDC" w:rsidRDefault="00584C2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(iii)</w:t>
      </w:r>
      <w:proofErr w:type="gramStart"/>
      <w:r w:rsidRPr="00570CDC">
        <w:rPr>
          <w:rFonts w:ascii="Times New Roman" w:hAnsi="Times New Roman" w:cs="Times New Roman"/>
          <w:color w:val="231F20"/>
          <w:sz w:val="28"/>
          <w:szCs w:val="28"/>
        </w:rPr>
        <w:t>Planned teaching-learning situations within classrooms.</w:t>
      </w:r>
      <w:proofErr w:type="gramEnd"/>
      <w:r w:rsidR="006F5AE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6F5AE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( </w:t>
      </w:r>
      <w:proofErr w:type="spellStart"/>
      <w:r w:rsidR="006F5AE0" w:rsidRPr="00570CDC">
        <w:rPr>
          <w:rFonts w:ascii="Times New Roman" w:hAnsi="Times New Roman" w:cs="Times New Roman"/>
          <w:color w:val="231F20"/>
          <w:sz w:val="28"/>
          <w:szCs w:val="28"/>
        </w:rPr>
        <w:t>ic</w:t>
      </w:r>
      <w:proofErr w:type="spellEnd"/>
      <w:proofErr w:type="gramEnd"/>
      <w:r w:rsidR="006F5AE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Practice Teaching of 40 lesson on one pedagogy, each day one class)</w:t>
      </w:r>
    </w:p>
    <w:p w:rsidR="000A3580" w:rsidRPr="00570CDC" w:rsidRDefault="000A358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0"/>
          <w:szCs w:val="28"/>
        </w:rPr>
      </w:pPr>
    </w:p>
    <w:p w:rsidR="000A3580" w:rsidRPr="00570CDC" w:rsidRDefault="000A358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b/>
          <w:color w:val="231F20"/>
          <w:sz w:val="28"/>
          <w:szCs w:val="28"/>
        </w:rPr>
        <w:t>Coordinators duty:</w:t>
      </w:r>
    </w:p>
    <w:p w:rsidR="000A3580" w:rsidRPr="00570CDC" w:rsidRDefault="000A358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1. To assign classes, arrange syllabus</w:t>
      </w:r>
    </w:p>
    <w:p w:rsidR="00E15797" w:rsidRPr="00570CDC" w:rsidRDefault="000A3580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2. Plan out </w:t>
      </w:r>
      <w:r w:rsidR="00E15797" w:rsidRPr="00570CDC">
        <w:rPr>
          <w:rFonts w:ascii="Times New Roman" w:hAnsi="Times New Roman" w:cs="Times New Roman"/>
          <w:color w:val="231F20"/>
          <w:sz w:val="28"/>
          <w:szCs w:val="28"/>
        </w:rPr>
        <w:t>activities (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Morning Assembly participation, </w:t>
      </w:r>
      <w:r w:rsidR="00A4526B">
        <w:rPr>
          <w:rFonts w:ascii="Times New Roman" w:hAnsi="Times New Roman" w:cs="Times New Roman"/>
          <w:color w:val="231F20"/>
          <w:sz w:val="28"/>
          <w:szCs w:val="28"/>
        </w:rPr>
        <w:t>extempore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speech, debate, </w:t>
      </w:r>
      <w:r w:rsidR="00A4526B">
        <w:rPr>
          <w:rFonts w:ascii="Times New Roman" w:hAnsi="Times New Roman" w:cs="Times New Roman"/>
          <w:color w:val="231F20"/>
          <w:sz w:val="28"/>
          <w:szCs w:val="28"/>
        </w:rPr>
        <w:t xml:space="preserve">Fine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Art and drama, music, sports, invigilation duties etc)</w:t>
      </w:r>
      <w:r w:rsidR="00E15797" w:rsidRPr="00570CD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C301C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3. Assign extra classes to student teacher, if necessary (without lesson plan)</w:t>
      </w:r>
    </w:p>
    <w:p w:rsidR="00E15797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E15797" w:rsidRPr="00570CDC">
        <w:rPr>
          <w:rFonts w:ascii="Times New Roman" w:hAnsi="Times New Roman" w:cs="Times New Roman"/>
          <w:color w:val="231F20"/>
          <w:sz w:val="28"/>
          <w:szCs w:val="28"/>
        </w:rPr>
        <w:t>. Continuous Assessment.</w:t>
      </w:r>
    </w:p>
    <w:p w:rsidR="006B3768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E15797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="006B3768" w:rsidRPr="00570CDC">
        <w:rPr>
          <w:rFonts w:ascii="Times New Roman" w:hAnsi="Times New Roman" w:cs="Times New Roman"/>
          <w:color w:val="231F20"/>
          <w:sz w:val="28"/>
          <w:szCs w:val="28"/>
        </w:rPr>
        <w:t>Submiss</w:t>
      </w:r>
      <w:r w:rsidR="00E15797" w:rsidRPr="00570CDC">
        <w:rPr>
          <w:rFonts w:ascii="Times New Roman" w:hAnsi="Times New Roman" w:cs="Times New Roman"/>
          <w:color w:val="231F20"/>
          <w:sz w:val="28"/>
          <w:szCs w:val="28"/>
        </w:rPr>
        <w:t>ion of confidential report.</w:t>
      </w:r>
      <w:r w:rsidR="000A358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6B3768" w:rsidRPr="00570CDC" w:rsidRDefault="006B3768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2"/>
          <w:szCs w:val="28"/>
        </w:rPr>
      </w:pPr>
    </w:p>
    <w:p w:rsidR="006B3768" w:rsidRPr="00570CDC" w:rsidRDefault="006B3768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b/>
          <w:color w:val="231F20"/>
          <w:sz w:val="28"/>
          <w:szCs w:val="28"/>
        </w:rPr>
        <w:t>Students Role:</w:t>
      </w:r>
    </w:p>
    <w:p w:rsidR="003C301C" w:rsidRPr="00570CDC" w:rsidRDefault="006B3768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1. Abide by the </w:t>
      </w:r>
      <w:r w:rsidR="003C301C" w:rsidRPr="00570CDC">
        <w:rPr>
          <w:rFonts w:ascii="Times New Roman" w:hAnsi="Times New Roman" w:cs="Times New Roman"/>
          <w:color w:val="231F20"/>
          <w:sz w:val="28"/>
          <w:szCs w:val="28"/>
        </w:rPr>
        <w:t>rolls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and regulation of the practicing School.</w:t>
      </w:r>
      <w:r w:rsidR="000A358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3C301C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2. Complete assign task by the school in time.</w:t>
      </w:r>
    </w:p>
    <w:p w:rsidR="003C301C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3. Plan and Conduct possible activities without disturbing general time table of the School.</w:t>
      </w:r>
    </w:p>
    <w:p w:rsidR="003C301C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4. Attend the extra classes if provided </w:t>
      </w:r>
      <w:r w:rsidR="008E2978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by the school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(without Lesson plan)</w:t>
      </w:r>
    </w:p>
    <w:p w:rsidR="003C301C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5. </w:t>
      </w:r>
      <w:proofErr w:type="gramStart"/>
      <w:r w:rsidRPr="00570CDC">
        <w:rPr>
          <w:rFonts w:ascii="Times New Roman" w:hAnsi="Times New Roman" w:cs="Times New Roman"/>
          <w:color w:val="231F20"/>
          <w:sz w:val="28"/>
          <w:szCs w:val="28"/>
        </w:rPr>
        <w:t>Be</w:t>
      </w:r>
      <w:proofErr w:type="gramEnd"/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present throughout the assigned duration </w:t>
      </w:r>
      <w:r w:rsidR="004E65D9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of internship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in the School.</w:t>
      </w:r>
    </w:p>
    <w:p w:rsidR="003C301C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6. Class taken </w:t>
      </w:r>
      <w:r w:rsidR="00B824C9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on a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Lesson plan to be counter signed by the head of the School.</w:t>
      </w:r>
    </w:p>
    <w:p w:rsidR="00E93E4E" w:rsidRPr="00570CDC" w:rsidRDefault="003C301C" w:rsidP="0058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DC">
        <w:rPr>
          <w:rFonts w:ascii="Times New Roman" w:hAnsi="Times New Roman" w:cs="Times New Roman"/>
          <w:color w:val="231F20"/>
          <w:sz w:val="28"/>
          <w:szCs w:val="28"/>
        </w:rPr>
        <w:t>7. Maintain</w:t>
      </w:r>
      <w:r w:rsidR="00595870" w:rsidRPr="00570CDC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Compile </w:t>
      </w:r>
      <w:r w:rsidR="00274A2E" w:rsidRPr="00570CDC">
        <w:rPr>
          <w:rFonts w:ascii="Times New Roman" w:hAnsi="Times New Roman" w:cs="Times New Roman"/>
          <w:color w:val="231F20"/>
          <w:sz w:val="28"/>
          <w:szCs w:val="28"/>
        </w:rPr>
        <w:t>and S</w:t>
      </w:r>
      <w:r w:rsidR="0059587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ubmit 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>Internship report with proper documentary evidence</w:t>
      </w:r>
      <w:r w:rsidR="0059587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74A2E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on return </w:t>
      </w:r>
      <w:r w:rsidR="00595870" w:rsidRPr="00570CDC">
        <w:rPr>
          <w:rFonts w:ascii="Times New Roman" w:hAnsi="Times New Roman" w:cs="Times New Roman"/>
          <w:color w:val="231F20"/>
          <w:sz w:val="28"/>
          <w:szCs w:val="28"/>
        </w:rPr>
        <w:t>to SCTE.</w:t>
      </w:r>
      <w:r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0A3580" w:rsidRPr="00570CDC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</w:p>
    <w:sectPr w:rsidR="00E93E4E" w:rsidRPr="00570CDC" w:rsidSect="00570CDC">
      <w:footerReference w:type="default" r:id="rId6"/>
      <w:pgSz w:w="12240" w:h="15840"/>
      <w:pgMar w:top="360" w:right="720" w:bottom="450" w:left="5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B1" w:rsidRDefault="00AA56B1" w:rsidP="00AA56B1">
      <w:pPr>
        <w:spacing w:after="0" w:line="240" w:lineRule="auto"/>
      </w:pPr>
      <w:r>
        <w:separator/>
      </w:r>
    </w:p>
  </w:endnote>
  <w:endnote w:type="continuationSeparator" w:id="1">
    <w:p w:rsidR="00AA56B1" w:rsidRDefault="00AA56B1" w:rsidP="00AA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B1" w:rsidRPr="00E93E4E" w:rsidRDefault="00AA56B1" w:rsidP="00AA56B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6"/>
        <w:szCs w:val="24"/>
      </w:rPr>
    </w:pPr>
    <w:r w:rsidRPr="00E93E4E">
      <w:rPr>
        <w:rFonts w:ascii="Times New Roman" w:hAnsi="Times New Roman" w:cs="Times New Roman"/>
        <w:sz w:val="16"/>
        <w:szCs w:val="24"/>
      </w:rPr>
      <w:t>@</w:t>
    </w:r>
    <w:proofErr w:type="spellStart"/>
    <w:r w:rsidRPr="00E93E4E">
      <w:rPr>
        <w:rFonts w:ascii="Times New Roman" w:hAnsi="Times New Roman" w:cs="Times New Roman"/>
        <w:sz w:val="16"/>
        <w:szCs w:val="24"/>
      </w:rPr>
      <w:t>sandip</w:t>
    </w:r>
    <w:proofErr w:type="gramStart"/>
    <w:r w:rsidRPr="00E93E4E">
      <w:rPr>
        <w:rFonts w:ascii="Times New Roman" w:hAnsi="Times New Roman" w:cs="Times New Roman"/>
        <w:sz w:val="16"/>
        <w:szCs w:val="24"/>
      </w:rPr>
      <w:t>,SCTE</w:t>
    </w:r>
    <w:proofErr w:type="gramEnd"/>
    <w:r w:rsidRPr="00E93E4E">
      <w:rPr>
        <w:rFonts w:ascii="Times New Roman" w:hAnsi="Times New Roman" w:cs="Times New Roman"/>
        <w:sz w:val="16"/>
        <w:szCs w:val="24"/>
      </w:rPr>
      <w:t>-Kohima</w:t>
    </w:r>
    <w:proofErr w:type="spellEnd"/>
  </w:p>
  <w:p w:rsidR="00AA56B1" w:rsidRDefault="00AA5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B1" w:rsidRDefault="00AA56B1" w:rsidP="00AA56B1">
      <w:pPr>
        <w:spacing w:after="0" w:line="240" w:lineRule="auto"/>
      </w:pPr>
      <w:r>
        <w:separator/>
      </w:r>
    </w:p>
  </w:footnote>
  <w:footnote w:type="continuationSeparator" w:id="1">
    <w:p w:rsidR="00AA56B1" w:rsidRDefault="00AA56B1" w:rsidP="00AA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B2"/>
    <w:rsid w:val="000535D2"/>
    <w:rsid w:val="000A3580"/>
    <w:rsid w:val="00274A2E"/>
    <w:rsid w:val="003C301C"/>
    <w:rsid w:val="004E65D9"/>
    <w:rsid w:val="00570CDC"/>
    <w:rsid w:val="00584C20"/>
    <w:rsid w:val="00595870"/>
    <w:rsid w:val="006B3768"/>
    <w:rsid w:val="006F5AE0"/>
    <w:rsid w:val="00791B5E"/>
    <w:rsid w:val="008E2978"/>
    <w:rsid w:val="00A4526B"/>
    <w:rsid w:val="00AA56B1"/>
    <w:rsid w:val="00B33478"/>
    <w:rsid w:val="00B824C9"/>
    <w:rsid w:val="00E15797"/>
    <w:rsid w:val="00E745B2"/>
    <w:rsid w:val="00E9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6B1"/>
  </w:style>
  <w:style w:type="paragraph" w:styleId="Footer">
    <w:name w:val="footer"/>
    <w:basedOn w:val="Normal"/>
    <w:link w:val="FooterChar"/>
    <w:uiPriority w:val="99"/>
    <w:semiHidden/>
    <w:unhideWhenUsed/>
    <w:rsid w:val="00AA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MY PC</cp:lastModifiedBy>
  <cp:revision>17</cp:revision>
  <cp:lastPrinted>2018-03-23T03:05:00Z</cp:lastPrinted>
  <dcterms:created xsi:type="dcterms:W3CDTF">2018-03-23T02:13:00Z</dcterms:created>
  <dcterms:modified xsi:type="dcterms:W3CDTF">2018-03-23T03:20:00Z</dcterms:modified>
</cp:coreProperties>
</file>