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0" w:rsidRPr="004C6F20" w:rsidRDefault="009D6EFE" w:rsidP="004C6F20">
      <w:pPr>
        <w:spacing w:after="0"/>
        <w:jc w:val="center"/>
        <w:rPr>
          <w:rFonts w:ascii="Times New Roman" w:hAnsi="Times New Roman" w:cs="Times New Roman"/>
          <w:color w:val="002060"/>
          <w:sz w:val="44"/>
        </w:rPr>
      </w:pPr>
      <w:r w:rsidRPr="009D6EFE">
        <w:rPr>
          <w:rFonts w:asciiTheme="majorHAnsi" w:hAnsiTheme="majorHAnsi" w:cs="Times New Roman"/>
          <w:noProof/>
          <w:color w:val="002060"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5.05pt;margin-top:86.95pt;width:546.1pt;height:220.75pt;z-index:251660288;mso-position-horizontal-relative:page;mso-position-vertical-relative:page;mso-width-relative:margin;v-text-anchor:middle" o:allowincell="f" filled="f" strokecolor="#002060" strokeweight="6pt">
            <v:stroke linestyle="thickThin"/>
            <v:textbox style="mso-next-textbox:#_x0000_s1026" inset="10.8pt,7.2pt,10.8pt,7.2pt">
              <w:txbxContent>
                <w:p w:rsidR="004C6F20" w:rsidRPr="004C6F20" w:rsidRDefault="004C6F20" w:rsidP="004C6F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2"/>
                    </w:rPr>
                  </w:pPr>
                  <w:r w:rsidRPr="004C6F20">
                    <w:rPr>
                      <w:rFonts w:ascii="Times New Roman" w:hAnsi="Times New Roman" w:cs="Times New Roman"/>
                      <w:b/>
                      <w:color w:val="002060"/>
                      <w:sz w:val="52"/>
                    </w:rPr>
                    <w:t>One-Day State Level Consultative Meet</w:t>
                  </w:r>
                </w:p>
                <w:p w:rsidR="004C6F20" w:rsidRPr="004C6F20" w:rsidRDefault="004C6F20" w:rsidP="004C6F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</w:rPr>
                  </w:pPr>
                  <w:proofErr w:type="gramStart"/>
                  <w:r w:rsidRPr="004C6F2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</w:rPr>
                    <w:t>of</w:t>
                  </w:r>
                  <w:proofErr w:type="gramEnd"/>
                </w:p>
                <w:p w:rsidR="004C6F20" w:rsidRPr="0066542D" w:rsidRDefault="004C6F20" w:rsidP="004C6F20">
                  <w:pPr>
                    <w:spacing w:after="0"/>
                    <w:jc w:val="center"/>
                    <w:rPr>
                      <w:rFonts w:ascii="Lucida Handwriting" w:hAnsi="Lucida Handwriting" w:cs="Times New Roman"/>
                      <w:b/>
                      <w:color w:val="002060"/>
                      <w:sz w:val="44"/>
                    </w:rPr>
                  </w:pPr>
                  <w:r w:rsidRPr="0066542D">
                    <w:rPr>
                      <w:rFonts w:ascii="Lucida Handwriting" w:hAnsi="Lucida Handwriting" w:cs="Times New Roman"/>
                      <w:b/>
                      <w:color w:val="002060"/>
                      <w:sz w:val="44"/>
                    </w:rPr>
                    <w:t>Secondary Teacher Educators</w:t>
                  </w:r>
                </w:p>
                <w:p w:rsidR="004C6F20" w:rsidRPr="004C6F20" w:rsidRDefault="004C6F20" w:rsidP="004C6F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</w:rPr>
                  </w:pPr>
                  <w:proofErr w:type="gramStart"/>
                  <w:r w:rsidRPr="004C6F2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</w:rPr>
                    <w:t>on</w:t>
                  </w:r>
                  <w:proofErr w:type="gramEnd"/>
                </w:p>
                <w:p w:rsidR="004C6F20" w:rsidRPr="004C6F20" w:rsidRDefault="004C6F20" w:rsidP="004C6F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</w:pPr>
                  <w:r w:rsidRPr="004C6F20"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  <w:t>Course Transaction</w:t>
                  </w:r>
                </w:p>
                <w:p w:rsidR="004C6F20" w:rsidRPr="004C6F20" w:rsidRDefault="002A69FE" w:rsidP="004C6F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  <w:t>Organised by: IQAC;</w:t>
                  </w:r>
                  <w:r w:rsidR="004C6F20" w:rsidRPr="004C6F20"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  <w:t xml:space="preserve"> SCTE-</w:t>
                  </w:r>
                  <w:proofErr w:type="spellStart"/>
                  <w:r w:rsidR="004C6F20" w:rsidRPr="004C6F20">
                    <w:rPr>
                      <w:rFonts w:ascii="Times New Roman" w:hAnsi="Times New Roman" w:cs="Times New Roman"/>
                      <w:b/>
                      <w:color w:val="002060"/>
                      <w:sz w:val="44"/>
                    </w:rPr>
                    <w:t>Kohima</w:t>
                  </w:r>
                  <w:proofErr w:type="spellEnd"/>
                </w:p>
                <w:p w:rsidR="004C6F20" w:rsidRPr="004C6F20" w:rsidRDefault="004C6F20" w:rsidP="004C6F20">
                  <w:pPr>
                    <w:spacing w:after="0"/>
                    <w:jc w:val="center"/>
                    <w:rPr>
                      <w:rFonts w:asciiTheme="majorHAnsi" w:hAnsiTheme="majorHAnsi" w:cs="Times New Roman"/>
                      <w:color w:val="002060"/>
                      <w:sz w:val="32"/>
                    </w:rPr>
                  </w:pPr>
                  <w:r w:rsidRPr="004C6F20">
                    <w:rPr>
                      <w:rFonts w:asciiTheme="majorHAnsi" w:hAnsiTheme="majorHAnsi" w:cs="Times New Roman"/>
                      <w:color w:val="002060"/>
                      <w:sz w:val="32"/>
                    </w:rPr>
                    <w:t>Date: 6</w:t>
                  </w:r>
                  <w:r w:rsidRPr="004C6F20">
                    <w:rPr>
                      <w:rFonts w:asciiTheme="majorHAnsi" w:hAnsiTheme="majorHAnsi" w:cs="Times New Roman"/>
                      <w:color w:val="002060"/>
                      <w:sz w:val="32"/>
                      <w:vertAlign w:val="superscript"/>
                    </w:rPr>
                    <w:t>th</w:t>
                  </w:r>
                  <w:r w:rsidRPr="004C6F20">
                    <w:rPr>
                      <w:rFonts w:asciiTheme="majorHAnsi" w:hAnsiTheme="majorHAnsi" w:cs="Times New Roman"/>
                      <w:color w:val="002060"/>
                      <w:sz w:val="32"/>
                    </w:rPr>
                    <w:t xml:space="preserve"> March 2017          </w:t>
                  </w:r>
                  <w:r>
                    <w:rPr>
                      <w:rFonts w:asciiTheme="majorHAnsi" w:hAnsiTheme="majorHAnsi" w:cs="Times New Roman"/>
                      <w:color w:val="002060"/>
                      <w:sz w:val="32"/>
                    </w:rPr>
                    <w:t xml:space="preserve">   </w:t>
                  </w:r>
                  <w:r w:rsidR="00AD613D">
                    <w:rPr>
                      <w:rFonts w:asciiTheme="majorHAnsi" w:hAnsiTheme="majorHAnsi" w:cs="Times New Roman"/>
                      <w:color w:val="002060"/>
                      <w:sz w:val="32"/>
                    </w:rPr>
                    <w:t>Time</w:t>
                  </w:r>
                  <w:proofErr w:type="gramStart"/>
                  <w:r w:rsidR="00AD613D">
                    <w:rPr>
                      <w:rFonts w:asciiTheme="majorHAnsi" w:hAnsiTheme="majorHAnsi" w:cs="Times New Roman"/>
                      <w:color w:val="002060"/>
                      <w:sz w:val="32"/>
                    </w:rPr>
                    <w:t>:10:00am</w:t>
                  </w:r>
                  <w:proofErr w:type="gramEnd"/>
                  <w:r>
                    <w:rPr>
                      <w:rFonts w:asciiTheme="majorHAnsi" w:hAnsiTheme="majorHAnsi" w:cs="Times New Roman"/>
                      <w:color w:val="002060"/>
                      <w:sz w:val="32"/>
                    </w:rPr>
                    <w:t xml:space="preserve">                      </w:t>
                  </w:r>
                  <w:r w:rsidRPr="004C6F20">
                    <w:rPr>
                      <w:rFonts w:asciiTheme="majorHAnsi" w:hAnsiTheme="majorHAnsi" w:cs="Times New Roman"/>
                      <w:color w:val="002060"/>
                      <w:sz w:val="32"/>
                    </w:rPr>
                    <w:t xml:space="preserve">  Venue: SCTE-</w:t>
                  </w:r>
                  <w:proofErr w:type="spellStart"/>
                  <w:r w:rsidRPr="004C6F20">
                    <w:rPr>
                      <w:rFonts w:asciiTheme="majorHAnsi" w:hAnsiTheme="majorHAnsi" w:cs="Times New Roman"/>
                      <w:color w:val="002060"/>
                      <w:sz w:val="32"/>
                    </w:rPr>
                    <w:t>Kohima</w:t>
                  </w:r>
                  <w:proofErr w:type="spellEnd"/>
                </w:p>
                <w:p w:rsidR="004C6F20" w:rsidRDefault="004C6F2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C6F20" w:rsidRPr="004C6F20" w:rsidRDefault="004C6F20" w:rsidP="004C6F20">
      <w:pPr>
        <w:spacing w:after="0"/>
        <w:jc w:val="center"/>
        <w:rPr>
          <w:rFonts w:asciiTheme="majorHAnsi" w:hAnsiTheme="majorHAnsi" w:cs="Times New Roman"/>
          <w:color w:val="002060"/>
          <w:sz w:val="32"/>
        </w:rPr>
      </w:pPr>
    </w:p>
    <w:sectPr w:rsidR="004C6F20" w:rsidRPr="004C6F20" w:rsidSect="004C6F2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F20"/>
    <w:rsid w:val="000C1B80"/>
    <w:rsid w:val="002232E8"/>
    <w:rsid w:val="002A69FE"/>
    <w:rsid w:val="003F386E"/>
    <w:rsid w:val="004C6F20"/>
    <w:rsid w:val="0066542D"/>
    <w:rsid w:val="009D6EFE"/>
    <w:rsid w:val="00AD613D"/>
    <w:rsid w:val="00F0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2017-03-02T08:48:00Z</dcterms:created>
  <dcterms:modified xsi:type="dcterms:W3CDTF">2017-03-04T08:05:00Z</dcterms:modified>
</cp:coreProperties>
</file>