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9" w:type="dxa"/>
        <w:tblInd w:w="95" w:type="dxa"/>
        <w:tblLook w:val="04A0" w:firstRow="1" w:lastRow="0" w:firstColumn="1" w:lastColumn="0" w:noHBand="0" w:noVBand="1"/>
      </w:tblPr>
      <w:tblGrid>
        <w:gridCol w:w="1404"/>
        <w:gridCol w:w="1437"/>
        <w:gridCol w:w="1540"/>
        <w:gridCol w:w="1437"/>
        <w:gridCol w:w="1593"/>
        <w:gridCol w:w="1648"/>
      </w:tblGrid>
      <w:tr w:rsidR="00A201BF" w:rsidRPr="00A201BF" w14:paraId="4F43B9C7" w14:textId="77777777" w:rsidTr="00A201BF">
        <w:trPr>
          <w:trHeight w:val="300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502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STATE COLLEGE OF TEAHER EDUCATION, KOHIMA</w:t>
            </w:r>
          </w:p>
        </w:tc>
      </w:tr>
      <w:tr w:rsidR="00A201BF" w:rsidRPr="00A201BF" w14:paraId="13F52ED8" w14:textId="77777777" w:rsidTr="00A201BF">
        <w:trPr>
          <w:trHeight w:val="300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EF24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FACULTY DUTY CHART FOR</w:t>
            </w:r>
          </w:p>
        </w:tc>
      </w:tr>
      <w:tr w:rsidR="00A201BF" w:rsidRPr="00A201BF" w14:paraId="2AFDA70E" w14:textId="77777777" w:rsidTr="00A201BF">
        <w:trPr>
          <w:trHeight w:val="300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433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B.Ed</w:t>
            </w:r>
            <w:proofErr w:type="spellEnd"/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</w:t>
            </w:r>
            <w:proofErr w:type="spellStart"/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M.Ed</w:t>
            </w:r>
            <w:proofErr w:type="spellEnd"/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END SEMESTER EXAMINATION</w:t>
            </w:r>
          </w:p>
        </w:tc>
      </w:tr>
      <w:tr w:rsidR="00A201BF" w:rsidRPr="00A201BF" w14:paraId="424E8930" w14:textId="77777777" w:rsidTr="00A201BF">
        <w:trPr>
          <w:trHeight w:val="300"/>
        </w:trPr>
        <w:tc>
          <w:tcPr>
            <w:tcW w:w="9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8559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</w:tr>
      <w:tr w:rsidR="00A201BF" w:rsidRPr="00A201BF" w14:paraId="05CD80A9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8D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B6B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72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C1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1B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62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01BF" w:rsidRPr="00A201BF" w14:paraId="71F10290" w14:textId="77777777" w:rsidTr="00A201BF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75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COURSE→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4E3B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M.Ed.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14E9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B.Ed.</w:t>
            </w:r>
          </w:p>
        </w:tc>
      </w:tr>
      <w:tr w:rsidR="00A201BF" w:rsidRPr="00A201BF" w14:paraId="538269B4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8EF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DATE&amp;DAY ↓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4F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CODE↓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5E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ROOM-I &amp; Faculty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3D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 CODE↓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A2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ROOM-II &amp; Faculty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B7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ROOM-III &amp; Faculty</w:t>
            </w:r>
          </w:p>
        </w:tc>
      </w:tr>
      <w:tr w:rsidR="00A201BF" w:rsidRPr="00A201BF" w14:paraId="271BED4E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E130E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6/10/2019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2C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CC 201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70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Runi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55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1F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A82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3B097B05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91B7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52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3C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Mego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41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065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CAC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174C20F7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152EB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6/11/2019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4F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SC 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BD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Zhavi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28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37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6A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7FD8F952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8F6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F4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SC 407; SC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E9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Mhasi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7B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66C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4E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234ED73D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1C2F6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6/12/2019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11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CC 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48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Mego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14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49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83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680854F1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0751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53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FA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2.Neize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C8B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C9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C1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11C8C01C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F904C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6/13/2019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8E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SC 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9E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Roko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D2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F4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B7C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498D424A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9E28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THRUSDAY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6E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457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Dr. Ben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FF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29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B5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5671308A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4E121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6/14/2019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D6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CC 203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B2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Asale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F4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F8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A4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22687FFC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0F6C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4A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CC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C2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2.Runi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AE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27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03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1BF" w:rsidRPr="00A201BF" w14:paraId="452550F3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2A8A3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6/17/2019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0A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CC 203 (OLD)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24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Dr. Ben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54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Course- 5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48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Neize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B5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Zhavi</w:t>
            </w:r>
            <w:proofErr w:type="spellEnd"/>
          </w:p>
        </w:tc>
      </w:tr>
      <w:tr w:rsidR="00A201BF" w:rsidRPr="00A201BF" w14:paraId="4D3ABB98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61E7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CC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A5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Asale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57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91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Dr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Alem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F39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2.Mhasi</w:t>
            </w:r>
          </w:p>
        </w:tc>
      </w:tr>
      <w:tr w:rsidR="00A201BF" w:rsidRPr="00A201BF" w14:paraId="45B293E2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B9FB7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6/18/2019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61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SC 406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ECC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Atu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E4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82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Dr. Ben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63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1.Rose</w:t>
            </w:r>
          </w:p>
        </w:tc>
      </w:tr>
      <w:tr w:rsidR="00A201BF" w:rsidRPr="00A201BF" w14:paraId="4F0B8831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1CD7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8D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EC 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05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Mhasi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86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Course- 7b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DE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Dr.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Alem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52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Dzuvi</w:t>
            </w:r>
            <w:proofErr w:type="spellEnd"/>
          </w:p>
        </w:tc>
      </w:tr>
      <w:tr w:rsidR="00A201BF" w:rsidRPr="00A201BF" w14:paraId="7421CC1F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4B238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6/19/2019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FD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EC 412 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EEC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Dr.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Alem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E6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A7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Mhasi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C50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Atu</w:t>
            </w:r>
          </w:p>
        </w:tc>
      </w:tr>
      <w:tr w:rsidR="00A201BF" w:rsidRPr="00A201BF" w14:paraId="7E33311E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CA01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53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EC 416S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55B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Dzuvi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BE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A1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2.Roko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70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Neize</w:t>
            </w:r>
            <w:proofErr w:type="spellEnd"/>
          </w:p>
        </w:tc>
      </w:tr>
      <w:tr w:rsidR="00A201BF" w:rsidRPr="00A201BF" w14:paraId="106E770B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05A57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6/20/2019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A9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663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88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E3C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Zhavi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0A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Dr. San</w:t>
            </w:r>
          </w:p>
        </w:tc>
      </w:tr>
      <w:tr w:rsidR="00A201BF" w:rsidRPr="00A201BF" w14:paraId="49816F52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8914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THRUSDAY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B4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5A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AE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82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Mego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BA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Rose</w:t>
            </w:r>
          </w:p>
        </w:tc>
      </w:tr>
      <w:tr w:rsidR="00A201BF" w:rsidRPr="00A201BF" w14:paraId="15AED9AF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88BD6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6/21/2019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B90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EC 417S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D5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Rose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E2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Course-7a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49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1.Mego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A9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Dr. San</w:t>
            </w:r>
          </w:p>
        </w:tc>
      </w:tr>
      <w:tr w:rsidR="00A201BF" w:rsidRPr="00A201BF" w14:paraId="6BCD0B90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C0D9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407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3F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2.Asale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A5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457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Atu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8AE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Roko</w:t>
            </w:r>
          </w:p>
        </w:tc>
      </w:tr>
      <w:tr w:rsidR="00A201BF" w:rsidRPr="00A201BF" w14:paraId="6F2899E5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172FF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6/24/2019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8D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EC 414E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ED6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Dzuvi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F12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B9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Dr.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Alem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00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 Dr. San</w:t>
            </w:r>
          </w:p>
        </w:tc>
      </w:tr>
      <w:tr w:rsidR="00A201BF" w:rsidRPr="00A201BF" w14:paraId="48056497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EB0B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A6B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84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Rose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A0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33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Atu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81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Zhavi</w:t>
            </w:r>
            <w:proofErr w:type="spellEnd"/>
          </w:p>
        </w:tc>
      </w:tr>
      <w:tr w:rsidR="00A201BF" w:rsidRPr="00A201BF" w14:paraId="59901274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0E015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6/26/2019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65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744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41F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Course-11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9A1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1.Asale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A18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Neize</w:t>
            </w:r>
            <w:proofErr w:type="spellEnd"/>
          </w:p>
        </w:tc>
      </w:tr>
      <w:tr w:rsidR="00A201BF" w:rsidRPr="00A201BF" w14:paraId="2A70A706" w14:textId="77777777" w:rsidTr="00A201B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E27E" w14:textId="77777777" w:rsidR="00A201BF" w:rsidRPr="00A201BF" w:rsidRDefault="00A201BF" w:rsidP="00A20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01BF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E9D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169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1B5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16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A201BF">
              <w:rPr>
                <w:rFonts w:ascii="Calibri" w:eastAsia="Times New Roman" w:hAnsi="Calibri" w:cs="Calibri"/>
                <w:color w:val="000000"/>
              </w:rPr>
              <w:t>Dzuvi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8AA" w14:textId="77777777" w:rsidR="00A201BF" w:rsidRPr="00A201BF" w:rsidRDefault="00A201BF" w:rsidP="00A2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1BF">
              <w:rPr>
                <w:rFonts w:ascii="Calibri" w:eastAsia="Times New Roman" w:hAnsi="Calibri" w:cs="Calibri"/>
                <w:color w:val="000000"/>
              </w:rPr>
              <w:t>2. Roko</w:t>
            </w:r>
          </w:p>
        </w:tc>
      </w:tr>
    </w:tbl>
    <w:p w14:paraId="3EC44EFF" w14:textId="77777777" w:rsidR="00A201BF" w:rsidRPr="00580205" w:rsidRDefault="00A201BF" w:rsidP="00A201BF">
      <w:pPr>
        <w:spacing w:after="0"/>
        <w:rPr>
          <w:i/>
        </w:rPr>
      </w:pPr>
      <w:r w:rsidRPr="00580205">
        <w:rPr>
          <w:b/>
        </w:rPr>
        <w:t>NOTE:</w:t>
      </w:r>
      <w:r>
        <w:t xml:space="preserve"> </w:t>
      </w:r>
      <w:r w:rsidRPr="00580205">
        <w:rPr>
          <w:i/>
        </w:rPr>
        <w:t>Invigilators are requested to--</w:t>
      </w:r>
      <w:r w:rsidRPr="00580205">
        <w:rPr>
          <w:i/>
        </w:rPr>
        <w:tab/>
      </w:r>
      <w:r w:rsidRPr="00580205">
        <w:rPr>
          <w:i/>
        </w:rPr>
        <w:tab/>
      </w:r>
      <w:r w:rsidRPr="00580205">
        <w:rPr>
          <w:i/>
        </w:rPr>
        <w:tab/>
      </w:r>
    </w:p>
    <w:p w14:paraId="0C1760DC" w14:textId="77777777" w:rsidR="00A201BF" w:rsidRPr="00580205" w:rsidRDefault="00A201BF" w:rsidP="00A201BF">
      <w:pPr>
        <w:spacing w:after="0"/>
        <w:rPr>
          <w:i/>
        </w:rPr>
      </w:pPr>
      <w:r w:rsidRPr="00580205">
        <w:rPr>
          <w:i/>
        </w:rPr>
        <w:t>1.reach the examination venue by 9.40 am sharp.</w:t>
      </w:r>
      <w:r w:rsidRPr="00580205">
        <w:rPr>
          <w:i/>
        </w:rPr>
        <w:tab/>
      </w:r>
      <w:r w:rsidRPr="00580205">
        <w:rPr>
          <w:i/>
        </w:rPr>
        <w:tab/>
      </w:r>
    </w:p>
    <w:p w14:paraId="77EB91B0" w14:textId="77777777" w:rsidR="00A201BF" w:rsidRPr="00580205" w:rsidRDefault="00A201BF" w:rsidP="00A201BF">
      <w:pPr>
        <w:spacing w:after="0"/>
        <w:rPr>
          <w:i/>
        </w:rPr>
      </w:pPr>
      <w:r w:rsidRPr="00580205">
        <w:rPr>
          <w:i/>
        </w:rPr>
        <w:t>2.</w:t>
      </w:r>
      <w:proofErr w:type="gramStart"/>
      <w:r w:rsidRPr="00580205">
        <w:rPr>
          <w:i/>
        </w:rPr>
        <w:t>confirm  not</w:t>
      </w:r>
      <w:proofErr w:type="gramEnd"/>
      <w:r w:rsidRPr="00580205">
        <w:rPr>
          <w:i/>
        </w:rPr>
        <w:t xml:space="preserve"> to keep any study material or electronic device by students while writing the exam.</w:t>
      </w:r>
    </w:p>
    <w:p w14:paraId="23410EDE" w14:textId="77777777" w:rsidR="00A201BF" w:rsidRDefault="00A201BF" w:rsidP="00A201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1E40CEE" w14:textId="77777777" w:rsidR="00A201BF" w:rsidRDefault="00A201BF" w:rsidP="00A201BF">
      <w:pPr>
        <w:spacing w:after="0"/>
      </w:pPr>
      <w:r w:rsidRPr="00580205">
        <w:rPr>
          <w:b/>
        </w:rPr>
        <w:t>Duty Summary</w:t>
      </w:r>
      <w:r>
        <w:t xml:space="preserve">:  Dr. Ben=3; </w:t>
      </w:r>
      <w:proofErr w:type="spellStart"/>
      <w:r>
        <w:t>Runi</w:t>
      </w:r>
      <w:proofErr w:type="spellEnd"/>
      <w:r>
        <w:t xml:space="preserve">=2; Dr. San=3; </w:t>
      </w:r>
      <w:proofErr w:type="spellStart"/>
      <w:r>
        <w:t>Neize</w:t>
      </w:r>
      <w:proofErr w:type="spellEnd"/>
      <w:r>
        <w:t xml:space="preserve">=4; Dr. </w:t>
      </w:r>
      <w:proofErr w:type="spellStart"/>
      <w:r>
        <w:t>Alem</w:t>
      </w:r>
      <w:proofErr w:type="spellEnd"/>
      <w:r>
        <w:t xml:space="preserve">=4; </w:t>
      </w:r>
      <w:proofErr w:type="spellStart"/>
      <w:r>
        <w:t>Asale</w:t>
      </w:r>
      <w:proofErr w:type="spellEnd"/>
      <w:r>
        <w:t xml:space="preserve">=4; </w:t>
      </w:r>
      <w:proofErr w:type="spellStart"/>
      <w:r>
        <w:t>Dzuvi</w:t>
      </w:r>
      <w:proofErr w:type="spellEnd"/>
      <w:r>
        <w:t xml:space="preserve">=4; Atu=4; </w:t>
      </w:r>
    </w:p>
    <w:p w14:paraId="74D0B55D" w14:textId="77777777" w:rsidR="00A201BF" w:rsidRDefault="00A201BF" w:rsidP="00A201BF">
      <w:pPr>
        <w:spacing w:after="0"/>
      </w:pPr>
      <w:r>
        <w:tab/>
        <w:t xml:space="preserve">        Rose=4; </w:t>
      </w:r>
      <w:proofErr w:type="spellStart"/>
      <w:r>
        <w:t>Mhasi</w:t>
      </w:r>
      <w:proofErr w:type="spellEnd"/>
      <w:r>
        <w:t xml:space="preserve">=4; Roko=4; </w:t>
      </w:r>
      <w:proofErr w:type="spellStart"/>
      <w:r>
        <w:t>Mego</w:t>
      </w:r>
      <w:proofErr w:type="spellEnd"/>
      <w:r>
        <w:t xml:space="preserve">=4; </w:t>
      </w:r>
      <w:proofErr w:type="spellStart"/>
      <w:r>
        <w:t>Zhavi</w:t>
      </w:r>
      <w:proofErr w:type="spellEnd"/>
      <w:r>
        <w:t>=4</w:t>
      </w:r>
    </w:p>
    <w:p w14:paraId="05CAA5C1" w14:textId="77777777" w:rsidR="00A201BF" w:rsidRDefault="00A201BF" w:rsidP="00A201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A457F0E" w14:textId="77777777" w:rsidR="00A201BF" w:rsidRDefault="00A201BF" w:rsidP="00A201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72820CA" w14:textId="77777777" w:rsidR="00A201BF" w:rsidRDefault="00A201BF" w:rsidP="00A201BF">
      <w:pPr>
        <w:spacing w:after="0"/>
      </w:pPr>
      <w:r>
        <w:tab/>
      </w:r>
      <w:r>
        <w:tab/>
      </w:r>
      <w:r>
        <w:tab/>
      </w:r>
      <w:r>
        <w:tab/>
      </w:r>
    </w:p>
    <w:p w14:paraId="097EC405" w14:textId="77777777" w:rsidR="00A201BF" w:rsidRPr="00580205" w:rsidRDefault="00A201BF" w:rsidP="00A201B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80205">
        <w:rPr>
          <w:b/>
        </w:rPr>
        <w:t xml:space="preserve">Examination  </w:t>
      </w:r>
      <w:proofErr w:type="spellStart"/>
      <w:r w:rsidRPr="00580205">
        <w:rPr>
          <w:b/>
        </w:rPr>
        <w:t>Incharge</w:t>
      </w:r>
      <w:proofErr w:type="spellEnd"/>
      <w:proofErr w:type="gramEnd"/>
      <w:r w:rsidRPr="00580205">
        <w:rPr>
          <w:b/>
        </w:rPr>
        <w:tab/>
      </w:r>
    </w:p>
    <w:p w14:paraId="5F32B71A" w14:textId="274A074E" w:rsidR="00A201BF" w:rsidRPr="00580205" w:rsidRDefault="00A201BF" w:rsidP="00A201BF">
      <w:pPr>
        <w:spacing w:after="0"/>
        <w:rPr>
          <w:b/>
        </w:rPr>
      </w:pPr>
      <w:r w:rsidRPr="00580205">
        <w:rPr>
          <w:b/>
        </w:rPr>
        <w:tab/>
      </w:r>
      <w:r w:rsidRPr="00580205">
        <w:rPr>
          <w:b/>
        </w:rPr>
        <w:tab/>
      </w:r>
      <w:r w:rsidRPr="0058020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580205">
        <w:rPr>
          <w:b/>
        </w:rPr>
        <w:t>SCTE</w:t>
      </w:r>
      <w:r w:rsidR="00E76BFF">
        <w:rPr>
          <w:b/>
        </w:rPr>
        <w:t xml:space="preserve">, IQAC </w:t>
      </w:r>
      <w:r w:rsidRPr="00580205">
        <w:rPr>
          <w:b/>
        </w:rPr>
        <w:t>-Kohima</w:t>
      </w:r>
      <w:r w:rsidRPr="00580205">
        <w:rPr>
          <w:b/>
        </w:rPr>
        <w:tab/>
      </w:r>
    </w:p>
    <w:p w14:paraId="37A73EA2" w14:textId="77777777" w:rsidR="00A201BF" w:rsidRDefault="00A201BF"/>
    <w:sectPr w:rsidR="00A201BF" w:rsidSect="00A201B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1BF"/>
    <w:rsid w:val="00A201BF"/>
    <w:rsid w:val="00C36E8D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32D9"/>
  <w15:docId w15:val="{4585B95A-8246-4905-85CB-3663C37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 paul</cp:lastModifiedBy>
  <cp:revision>3</cp:revision>
  <dcterms:created xsi:type="dcterms:W3CDTF">2019-11-30T05:34:00Z</dcterms:created>
  <dcterms:modified xsi:type="dcterms:W3CDTF">2023-02-08T10:23:00Z</dcterms:modified>
</cp:coreProperties>
</file>